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DD" w:rsidRPr="004F4A32" w:rsidRDefault="003D69DD" w:rsidP="003D69DD">
      <w:pPr>
        <w:pStyle w:val="a3"/>
        <w:jc w:val="center"/>
        <w:rPr>
          <w:rFonts w:ascii="Times New Roman" w:hAnsi="Times New Roman"/>
          <w:b/>
          <w:sz w:val="32"/>
          <w:szCs w:val="32"/>
          <w:lang w:eastAsia="ru-RU"/>
        </w:rPr>
      </w:pPr>
      <w:r w:rsidRPr="004F4A32">
        <w:rPr>
          <w:rFonts w:ascii="Times New Roman" w:hAnsi="Times New Roman"/>
          <w:b/>
          <w:sz w:val="32"/>
          <w:szCs w:val="32"/>
          <w:lang w:eastAsia="ru-RU"/>
        </w:rPr>
        <w:t>К А Л У Ж С К А Я   О Б Л А С Т Ь</w:t>
      </w:r>
    </w:p>
    <w:p w:rsidR="003D69DD" w:rsidRPr="004F4A32" w:rsidRDefault="003D69DD" w:rsidP="003D69DD">
      <w:pPr>
        <w:pStyle w:val="a3"/>
        <w:jc w:val="center"/>
        <w:rPr>
          <w:rFonts w:ascii="Times New Roman" w:hAnsi="Times New Roman"/>
          <w:b/>
          <w:sz w:val="32"/>
          <w:szCs w:val="32"/>
          <w:lang w:eastAsia="ru-RU"/>
        </w:rPr>
      </w:pPr>
      <w:r w:rsidRPr="004F4A32">
        <w:rPr>
          <w:rFonts w:ascii="Times New Roman" w:hAnsi="Times New Roman"/>
          <w:b/>
          <w:sz w:val="32"/>
          <w:szCs w:val="32"/>
          <w:lang w:eastAsia="ru-RU"/>
        </w:rPr>
        <w:t>МАЛОЯРОСЛАВЕЦКИЙ РАЙОН</w:t>
      </w:r>
    </w:p>
    <w:p w:rsidR="003D69DD" w:rsidRPr="004F4A32" w:rsidRDefault="003D69DD" w:rsidP="003D69DD">
      <w:pPr>
        <w:pStyle w:val="a3"/>
        <w:jc w:val="center"/>
        <w:rPr>
          <w:rFonts w:ascii="Times New Roman" w:hAnsi="Times New Roman"/>
          <w:b/>
          <w:sz w:val="32"/>
          <w:szCs w:val="32"/>
          <w:lang w:eastAsia="ru-RU"/>
        </w:rPr>
      </w:pPr>
      <w:r w:rsidRPr="004F4A32">
        <w:rPr>
          <w:rFonts w:ascii="Times New Roman" w:hAnsi="Times New Roman"/>
          <w:b/>
          <w:sz w:val="32"/>
          <w:szCs w:val="32"/>
          <w:lang w:eastAsia="ru-RU"/>
        </w:rPr>
        <w:t>СЕЛЬСКАЯ ДУМА СЕЛЬСКОГО ПОСЕЛЕНИЯ</w:t>
      </w:r>
    </w:p>
    <w:p w:rsidR="003D69DD" w:rsidRPr="004F4A32" w:rsidRDefault="003D69DD" w:rsidP="003D69DD">
      <w:pPr>
        <w:pStyle w:val="a3"/>
        <w:jc w:val="center"/>
        <w:rPr>
          <w:rFonts w:ascii="Times New Roman" w:hAnsi="Times New Roman"/>
          <w:b/>
          <w:sz w:val="32"/>
          <w:szCs w:val="32"/>
          <w:lang w:eastAsia="ru-RU"/>
        </w:rPr>
      </w:pPr>
      <w:r w:rsidRPr="004F4A32">
        <w:rPr>
          <w:rFonts w:ascii="Times New Roman" w:hAnsi="Times New Roman"/>
          <w:b/>
          <w:sz w:val="32"/>
          <w:szCs w:val="32"/>
          <w:lang w:eastAsia="ru-RU"/>
        </w:rPr>
        <w:t>«СЕЛО КУДИНОВО»</w:t>
      </w:r>
    </w:p>
    <w:p w:rsidR="003D69DD" w:rsidRPr="004F4A32" w:rsidRDefault="003D69DD" w:rsidP="003D69DD">
      <w:pPr>
        <w:pStyle w:val="a3"/>
        <w:jc w:val="center"/>
        <w:rPr>
          <w:rFonts w:ascii="Times New Roman" w:hAnsi="Times New Roman"/>
          <w:b/>
          <w:sz w:val="28"/>
          <w:szCs w:val="28"/>
          <w:lang w:eastAsia="ru-RU"/>
        </w:rPr>
      </w:pPr>
    </w:p>
    <w:p w:rsidR="003D69DD" w:rsidRPr="004F4A32" w:rsidRDefault="003D69DD" w:rsidP="003D69DD">
      <w:pPr>
        <w:overflowPunct w:val="0"/>
        <w:autoSpaceDE w:val="0"/>
        <w:autoSpaceDN w:val="0"/>
        <w:adjustRightInd w:val="0"/>
        <w:jc w:val="center"/>
        <w:rPr>
          <w:rFonts w:ascii="Times New Roman" w:hAnsi="Times New Roman" w:cs="Times New Roman"/>
          <w:b/>
          <w:sz w:val="40"/>
          <w:szCs w:val="35"/>
        </w:rPr>
      </w:pPr>
      <w:r w:rsidRPr="004F4A32">
        <w:rPr>
          <w:rFonts w:ascii="Times New Roman" w:hAnsi="Times New Roman" w:cs="Times New Roman"/>
          <w:b/>
          <w:sz w:val="40"/>
          <w:szCs w:val="35"/>
        </w:rPr>
        <w:t>Р Е Ш Е Н И Е</w:t>
      </w:r>
    </w:p>
    <w:p w:rsidR="003D69DD" w:rsidRDefault="003D69DD" w:rsidP="003D69DD">
      <w:pPr>
        <w:pBdr>
          <w:top w:val="thinThickMediumGap" w:sz="24" w:space="1" w:color="auto"/>
        </w:pBdr>
        <w:jc w:val="both"/>
        <w:rPr>
          <w:b/>
          <w:sz w:val="10"/>
          <w:szCs w:val="10"/>
        </w:rPr>
      </w:pPr>
      <w:r w:rsidRPr="00537DDF">
        <w:rPr>
          <w:b/>
          <w:sz w:val="16"/>
          <w:szCs w:val="16"/>
        </w:rPr>
        <w:tab/>
      </w:r>
      <w:r w:rsidRPr="00537DDF">
        <w:rPr>
          <w:b/>
          <w:sz w:val="10"/>
          <w:szCs w:val="10"/>
        </w:rPr>
        <w:tab/>
      </w:r>
      <w:r w:rsidRPr="00537DDF">
        <w:rPr>
          <w:b/>
          <w:sz w:val="10"/>
          <w:szCs w:val="10"/>
        </w:rPr>
        <w:tab/>
      </w:r>
      <w:r w:rsidRPr="00537DDF">
        <w:rPr>
          <w:b/>
          <w:sz w:val="10"/>
          <w:szCs w:val="10"/>
        </w:rPr>
        <w:tab/>
      </w:r>
      <w:r w:rsidRPr="00537DDF">
        <w:rPr>
          <w:b/>
          <w:sz w:val="10"/>
          <w:szCs w:val="10"/>
        </w:rPr>
        <w:tab/>
      </w:r>
      <w:r w:rsidRPr="00537DDF">
        <w:rPr>
          <w:b/>
          <w:sz w:val="10"/>
          <w:szCs w:val="10"/>
        </w:rPr>
        <w:tab/>
      </w:r>
      <w:r w:rsidRPr="00537DDF">
        <w:rPr>
          <w:b/>
          <w:sz w:val="10"/>
          <w:szCs w:val="10"/>
        </w:rPr>
        <w:tab/>
      </w:r>
      <w:r w:rsidRPr="00537DDF">
        <w:rPr>
          <w:b/>
          <w:sz w:val="10"/>
          <w:szCs w:val="10"/>
        </w:rPr>
        <w:tab/>
      </w:r>
      <w:r w:rsidRPr="00537DDF">
        <w:rPr>
          <w:b/>
          <w:sz w:val="10"/>
          <w:szCs w:val="10"/>
        </w:rPr>
        <w:tab/>
      </w:r>
    </w:p>
    <w:p w:rsidR="003D69DD" w:rsidRPr="003D69DD" w:rsidRDefault="003D69DD" w:rsidP="003D69DD">
      <w:pPr>
        <w:pBdr>
          <w:top w:val="thinThickMediumGap" w:sz="24" w:space="1" w:color="auto"/>
        </w:pBdr>
        <w:jc w:val="both"/>
        <w:rPr>
          <w:rFonts w:ascii="Times New Roman" w:hAnsi="Times New Roman" w:cs="Times New Roman"/>
          <w:b/>
          <w:sz w:val="26"/>
          <w:szCs w:val="26"/>
        </w:rPr>
      </w:pPr>
      <w:r w:rsidRPr="004F4A32">
        <w:rPr>
          <w:rFonts w:ascii="Times New Roman" w:hAnsi="Times New Roman" w:cs="Times New Roman"/>
          <w:b/>
          <w:sz w:val="26"/>
          <w:szCs w:val="26"/>
        </w:rPr>
        <w:t>о</w:t>
      </w:r>
      <w:r>
        <w:rPr>
          <w:rFonts w:ascii="Times New Roman" w:hAnsi="Times New Roman" w:cs="Times New Roman"/>
          <w:b/>
          <w:sz w:val="26"/>
          <w:szCs w:val="26"/>
        </w:rPr>
        <w:t>т «1</w:t>
      </w:r>
      <w:r w:rsidR="007E0752">
        <w:rPr>
          <w:rFonts w:ascii="Times New Roman" w:hAnsi="Times New Roman" w:cs="Times New Roman"/>
          <w:b/>
          <w:sz w:val="26"/>
          <w:szCs w:val="26"/>
        </w:rPr>
        <w:t>3</w:t>
      </w:r>
      <w:r>
        <w:rPr>
          <w:rFonts w:ascii="Times New Roman" w:hAnsi="Times New Roman" w:cs="Times New Roman"/>
          <w:b/>
          <w:sz w:val="26"/>
          <w:szCs w:val="26"/>
        </w:rPr>
        <w:t xml:space="preserve">» декабря </w:t>
      </w:r>
      <w:r w:rsidRPr="004F4A32">
        <w:rPr>
          <w:rFonts w:ascii="Times New Roman" w:hAnsi="Times New Roman" w:cs="Times New Roman"/>
          <w:b/>
          <w:sz w:val="26"/>
          <w:szCs w:val="26"/>
        </w:rPr>
        <w:t>201</w:t>
      </w:r>
      <w:r>
        <w:rPr>
          <w:rFonts w:ascii="Times New Roman" w:hAnsi="Times New Roman" w:cs="Times New Roman"/>
          <w:b/>
          <w:sz w:val="26"/>
          <w:szCs w:val="26"/>
        </w:rPr>
        <w:t xml:space="preserve">8 г.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4F4A32">
        <w:rPr>
          <w:rFonts w:ascii="Times New Roman" w:hAnsi="Times New Roman" w:cs="Times New Roman"/>
          <w:b/>
          <w:sz w:val="26"/>
          <w:szCs w:val="26"/>
        </w:rPr>
        <w:t xml:space="preserve">№ </w:t>
      </w:r>
      <w:r w:rsidR="00290C8E">
        <w:rPr>
          <w:rFonts w:ascii="Times New Roman" w:hAnsi="Times New Roman" w:cs="Times New Roman"/>
          <w:b/>
          <w:sz w:val="26"/>
          <w:szCs w:val="26"/>
        </w:rPr>
        <w:t>36</w:t>
      </w:r>
    </w:p>
    <w:p w:rsidR="003D69DD" w:rsidRPr="003D69DD" w:rsidRDefault="003D69DD" w:rsidP="003D69DD">
      <w:pPr>
        <w:pStyle w:val="HEADERTEXT"/>
        <w:rPr>
          <w:rFonts w:ascii="Times New Roman" w:hAnsi="Times New Roman" w:cs="Times New Roman"/>
          <w:bCs/>
          <w:color w:val="auto"/>
          <w:sz w:val="26"/>
          <w:szCs w:val="26"/>
        </w:rPr>
      </w:pPr>
      <w:r w:rsidRPr="003D69DD">
        <w:rPr>
          <w:rFonts w:ascii="Times New Roman" w:hAnsi="Times New Roman" w:cs="Times New Roman"/>
          <w:bCs/>
          <w:color w:val="auto"/>
          <w:sz w:val="26"/>
          <w:szCs w:val="26"/>
        </w:rPr>
        <w:t xml:space="preserve">Об утверждении </w:t>
      </w:r>
      <w:r w:rsidR="00AC21B9" w:rsidRPr="00AC21B9">
        <w:rPr>
          <w:rFonts w:ascii="Times New Roman" w:hAnsi="Times New Roman" w:cs="Times New Roman"/>
          <w:bCs/>
          <w:color w:val="auto"/>
          <w:sz w:val="26"/>
          <w:szCs w:val="26"/>
        </w:rPr>
        <w:fldChar w:fldCharType="begin"/>
      </w:r>
      <w:r w:rsidRPr="003D69DD">
        <w:rPr>
          <w:rFonts w:ascii="Times New Roman" w:hAnsi="Times New Roman" w:cs="Times New Roman"/>
          <w:bCs/>
          <w:color w:val="auto"/>
          <w:sz w:val="26"/>
          <w:szCs w:val="26"/>
        </w:rPr>
        <w:instrText xml:space="preserve"> HYPERLINK "kodeks://link/d?nd=551031834&amp;point=mark=000000000000000000000000000000000000000000000000006560IO"\o"’’Об утверждении Правил обустройства мест (площадок) накопления твердых коммунальных отходов и ведения их реестра’’</w:instrText>
      </w:r>
    </w:p>
    <w:p w:rsidR="003D69DD" w:rsidRPr="003D69DD" w:rsidRDefault="003D69DD" w:rsidP="003D69DD">
      <w:pPr>
        <w:pStyle w:val="HEADERTEXT"/>
        <w:numPr>
          <w:ilvl w:val="0"/>
          <w:numId w:val="1"/>
        </w:numPr>
        <w:rPr>
          <w:rFonts w:ascii="Times New Roman" w:hAnsi="Times New Roman" w:cs="Times New Roman"/>
          <w:bCs/>
          <w:color w:val="auto"/>
          <w:sz w:val="26"/>
          <w:szCs w:val="26"/>
        </w:rPr>
      </w:pPr>
      <w:r w:rsidRPr="003D69DD">
        <w:rPr>
          <w:rFonts w:ascii="Times New Roman" w:hAnsi="Times New Roman" w:cs="Times New Roman"/>
          <w:bCs/>
          <w:color w:val="auto"/>
          <w:sz w:val="26"/>
          <w:szCs w:val="26"/>
        </w:rPr>
        <w:instrText>Постановление Правительства РФ от 31.08.2018 N 1039</w:instrText>
      </w:r>
    </w:p>
    <w:p w:rsidR="003D69DD" w:rsidRPr="003D69DD" w:rsidRDefault="003D69DD" w:rsidP="003D69DD">
      <w:pPr>
        <w:pStyle w:val="HEADERTEXT"/>
        <w:numPr>
          <w:ilvl w:val="0"/>
          <w:numId w:val="1"/>
        </w:numPr>
        <w:rPr>
          <w:b/>
          <w:bCs/>
          <w:sz w:val="26"/>
          <w:szCs w:val="26"/>
        </w:rPr>
      </w:pPr>
      <w:r w:rsidRPr="003D69DD">
        <w:rPr>
          <w:rFonts w:ascii="Times New Roman" w:hAnsi="Times New Roman" w:cs="Times New Roman"/>
          <w:bCs/>
          <w:color w:val="auto"/>
          <w:sz w:val="26"/>
          <w:szCs w:val="26"/>
        </w:rPr>
        <w:instrText>Статус: вступает в силу с 01.01.2019"</w:instrText>
      </w:r>
      <w:r w:rsidR="00AC21B9" w:rsidRPr="00AC21B9">
        <w:rPr>
          <w:rFonts w:ascii="Times New Roman" w:hAnsi="Times New Roman" w:cs="Times New Roman"/>
          <w:bCs/>
          <w:color w:val="auto"/>
          <w:sz w:val="26"/>
          <w:szCs w:val="26"/>
        </w:rPr>
        <w:fldChar w:fldCharType="separate"/>
      </w:r>
      <w:r w:rsidRPr="003D69DD">
        <w:rPr>
          <w:rFonts w:ascii="Times New Roman" w:hAnsi="Times New Roman" w:cs="Times New Roman"/>
          <w:bCs/>
          <w:color w:val="auto"/>
          <w:sz w:val="26"/>
          <w:szCs w:val="26"/>
        </w:rPr>
        <w:t>Правил обустройства мест (площадок)</w:t>
      </w:r>
    </w:p>
    <w:p w:rsidR="003D69DD" w:rsidRPr="003D69DD" w:rsidRDefault="003D69DD" w:rsidP="003D69DD">
      <w:pPr>
        <w:pStyle w:val="HEADERTEXT"/>
        <w:rPr>
          <w:b/>
          <w:bCs/>
          <w:sz w:val="26"/>
          <w:szCs w:val="26"/>
        </w:rPr>
      </w:pPr>
      <w:r w:rsidRPr="003D69DD">
        <w:rPr>
          <w:rFonts w:ascii="Times New Roman" w:hAnsi="Times New Roman" w:cs="Times New Roman"/>
          <w:bCs/>
          <w:color w:val="auto"/>
          <w:sz w:val="26"/>
          <w:szCs w:val="26"/>
        </w:rPr>
        <w:t xml:space="preserve">накопления твердых коммунальных отходов и ведения их </w:t>
      </w:r>
      <w:r w:rsidR="00AC21B9" w:rsidRPr="003D69DD">
        <w:rPr>
          <w:b/>
          <w:bCs/>
          <w:sz w:val="26"/>
          <w:szCs w:val="26"/>
        </w:rPr>
        <w:fldChar w:fldCharType="end"/>
      </w:r>
    </w:p>
    <w:p w:rsidR="003D69DD" w:rsidRPr="003D69DD" w:rsidRDefault="003D69DD" w:rsidP="003D69DD">
      <w:pPr>
        <w:pStyle w:val="HEADERTEXT"/>
        <w:rPr>
          <w:rFonts w:ascii="Times New Roman" w:hAnsi="Times New Roman" w:cs="Times New Roman"/>
          <w:bCs/>
          <w:color w:val="auto"/>
          <w:sz w:val="26"/>
          <w:szCs w:val="26"/>
        </w:rPr>
      </w:pPr>
      <w:r w:rsidRPr="003D69DD">
        <w:rPr>
          <w:rFonts w:ascii="Times New Roman" w:hAnsi="Times New Roman" w:cs="Times New Roman"/>
          <w:bCs/>
          <w:color w:val="auto"/>
          <w:sz w:val="26"/>
          <w:szCs w:val="26"/>
        </w:rPr>
        <w:t>реестра на территории сельского поселении «Село Кудиново»</w:t>
      </w:r>
    </w:p>
    <w:p w:rsidR="003D69DD" w:rsidRPr="003D69DD" w:rsidRDefault="003D69DD" w:rsidP="003D69DD">
      <w:pPr>
        <w:pStyle w:val="HEADERTEXT"/>
        <w:rPr>
          <w:b/>
          <w:bCs/>
          <w:sz w:val="26"/>
          <w:szCs w:val="26"/>
        </w:rPr>
      </w:pPr>
    </w:p>
    <w:p w:rsidR="003D69DD" w:rsidRPr="003D69DD" w:rsidRDefault="003D69DD" w:rsidP="003D69DD">
      <w:pPr>
        <w:pStyle w:val="a3"/>
        <w:spacing w:line="276" w:lineRule="auto"/>
        <w:jc w:val="both"/>
        <w:rPr>
          <w:rFonts w:ascii="Times New Roman" w:hAnsi="Times New Roman"/>
          <w:b/>
          <w:sz w:val="26"/>
          <w:szCs w:val="26"/>
        </w:rPr>
      </w:pPr>
      <w:r w:rsidRPr="003D69DD">
        <w:rPr>
          <w:rFonts w:ascii="Times New Roman" w:hAnsi="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w:t>
      </w:r>
      <w:r w:rsidRPr="003D69DD">
        <w:rPr>
          <w:rFonts w:ascii="Times New Roman" w:hAnsi="Times New Roman"/>
          <w:bCs/>
          <w:sz w:val="26"/>
          <w:szCs w:val="26"/>
        </w:rPr>
        <w:t>Об утверждении Правил обустройства мест(площадок) накопления твердых коммунальных отходов и ведения их реестра</w:t>
      </w:r>
      <w:r w:rsidRPr="003D69DD">
        <w:rPr>
          <w:rFonts w:ascii="Times New Roman" w:hAnsi="Times New Roman"/>
          <w:sz w:val="26"/>
          <w:szCs w:val="26"/>
        </w:rPr>
        <w:t>»,  Уставом сельского поселения «Село Кудиново»,</w:t>
      </w:r>
      <w:r w:rsidRPr="003D69DD">
        <w:rPr>
          <w:rFonts w:ascii="Times New Roman" w:hAnsi="Times New Roman"/>
          <w:b/>
          <w:sz w:val="26"/>
          <w:szCs w:val="26"/>
        </w:rPr>
        <w:t xml:space="preserve"> </w:t>
      </w:r>
    </w:p>
    <w:p w:rsidR="003D69DD" w:rsidRPr="00E5200B" w:rsidRDefault="003D69DD" w:rsidP="003D69DD">
      <w:pPr>
        <w:pStyle w:val="a3"/>
        <w:spacing w:line="276" w:lineRule="auto"/>
        <w:jc w:val="center"/>
        <w:rPr>
          <w:rFonts w:ascii="Times New Roman" w:hAnsi="Times New Roman"/>
          <w:b/>
          <w:sz w:val="26"/>
          <w:szCs w:val="26"/>
        </w:rPr>
      </w:pPr>
      <w:r w:rsidRPr="00E5200B">
        <w:rPr>
          <w:rFonts w:ascii="Times New Roman" w:hAnsi="Times New Roman"/>
          <w:b/>
          <w:sz w:val="26"/>
          <w:szCs w:val="26"/>
        </w:rPr>
        <w:t>Сельская Дума сельского поселения «Село Кудиново»</w:t>
      </w:r>
    </w:p>
    <w:p w:rsidR="003D69DD" w:rsidRPr="00E5200B" w:rsidRDefault="003D69DD" w:rsidP="003D69DD">
      <w:pPr>
        <w:pStyle w:val="a3"/>
        <w:spacing w:line="276" w:lineRule="auto"/>
        <w:jc w:val="center"/>
        <w:rPr>
          <w:rFonts w:ascii="Times New Roman" w:hAnsi="Times New Roman"/>
          <w:b/>
          <w:sz w:val="26"/>
          <w:szCs w:val="26"/>
        </w:rPr>
      </w:pPr>
      <w:r w:rsidRPr="00E5200B">
        <w:rPr>
          <w:rFonts w:ascii="Times New Roman" w:hAnsi="Times New Roman"/>
          <w:b/>
          <w:sz w:val="26"/>
          <w:szCs w:val="26"/>
        </w:rPr>
        <w:t>РЕШИЛА:</w:t>
      </w:r>
    </w:p>
    <w:p w:rsidR="003D69DD" w:rsidRPr="00F10C88" w:rsidRDefault="003D69DD" w:rsidP="003D69DD">
      <w:pPr>
        <w:pStyle w:val="HEADERTEXT"/>
        <w:rPr>
          <w:rFonts w:ascii="Times New Roman" w:hAnsi="Times New Roman" w:cs="Times New Roman"/>
          <w:b/>
          <w:bCs/>
          <w:sz w:val="24"/>
          <w:szCs w:val="24"/>
        </w:rPr>
      </w:pPr>
    </w:p>
    <w:p w:rsidR="003D69DD" w:rsidRDefault="003D69DD" w:rsidP="003D69DD">
      <w:pPr>
        <w:tabs>
          <w:tab w:val="left" w:pos="900"/>
        </w:tabs>
        <w:jc w:val="both"/>
        <w:rPr>
          <w:rFonts w:ascii="Times New Roman" w:hAnsi="Times New Roman" w:cs="Times New Roman"/>
          <w:sz w:val="26"/>
          <w:szCs w:val="26"/>
        </w:rPr>
      </w:pPr>
      <w:r w:rsidRPr="003D69DD">
        <w:rPr>
          <w:rFonts w:ascii="Times New Roman" w:hAnsi="Times New Roman" w:cs="Times New Roman"/>
          <w:sz w:val="26"/>
          <w:szCs w:val="26"/>
        </w:rPr>
        <w:t>1. Утвердить прилагаемые</w:t>
      </w:r>
      <w:r>
        <w:rPr>
          <w:rFonts w:ascii="Times New Roman" w:hAnsi="Times New Roman" w:cs="Times New Roman"/>
          <w:sz w:val="26"/>
          <w:szCs w:val="26"/>
        </w:rPr>
        <w:t xml:space="preserve"> Правила обустройства м</w:t>
      </w:r>
      <w:r w:rsidRPr="003D69DD">
        <w:rPr>
          <w:rFonts w:ascii="Times New Roman" w:hAnsi="Times New Roman" w:cs="Times New Roman"/>
          <w:sz w:val="26"/>
          <w:szCs w:val="26"/>
        </w:rPr>
        <w:t xml:space="preserve">ест (площадок) накопления твердых коммунальных отходов и ведения их реестра на территории  </w:t>
      </w:r>
      <w:r>
        <w:rPr>
          <w:rFonts w:ascii="Times New Roman" w:hAnsi="Times New Roman" w:cs="Times New Roman"/>
          <w:sz w:val="26"/>
          <w:szCs w:val="26"/>
        </w:rPr>
        <w:t>сель</w:t>
      </w:r>
      <w:r w:rsidR="00331239">
        <w:rPr>
          <w:rFonts w:ascii="Times New Roman" w:hAnsi="Times New Roman" w:cs="Times New Roman"/>
          <w:sz w:val="26"/>
          <w:szCs w:val="26"/>
        </w:rPr>
        <w:t>ского поселения «Село Кудиново» (</w:t>
      </w:r>
      <w:r w:rsidR="0045568B">
        <w:rPr>
          <w:rFonts w:ascii="Times New Roman" w:hAnsi="Times New Roman" w:cs="Times New Roman"/>
          <w:sz w:val="26"/>
          <w:szCs w:val="26"/>
        </w:rPr>
        <w:t xml:space="preserve">согласно </w:t>
      </w:r>
      <w:r w:rsidR="00331239">
        <w:rPr>
          <w:rFonts w:ascii="Times New Roman" w:hAnsi="Times New Roman" w:cs="Times New Roman"/>
          <w:sz w:val="26"/>
          <w:szCs w:val="26"/>
        </w:rPr>
        <w:t>приложени</w:t>
      </w:r>
      <w:r w:rsidR="0045568B">
        <w:rPr>
          <w:rFonts w:ascii="Times New Roman" w:hAnsi="Times New Roman" w:cs="Times New Roman"/>
          <w:sz w:val="26"/>
          <w:szCs w:val="26"/>
        </w:rPr>
        <w:t>ю</w:t>
      </w:r>
      <w:r w:rsidR="00331239">
        <w:rPr>
          <w:rFonts w:ascii="Times New Roman" w:hAnsi="Times New Roman" w:cs="Times New Roman"/>
          <w:sz w:val="26"/>
          <w:szCs w:val="26"/>
        </w:rPr>
        <w:t>).</w:t>
      </w:r>
    </w:p>
    <w:p w:rsidR="003D69DD" w:rsidRDefault="003D69DD" w:rsidP="003D69DD">
      <w:pPr>
        <w:jc w:val="both"/>
        <w:rPr>
          <w:rFonts w:ascii="Times New Roman" w:hAnsi="Times New Roman" w:cs="Times New Roman"/>
          <w:sz w:val="26"/>
          <w:szCs w:val="26"/>
        </w:rPr>
      </w:pPr>
      <w:r>
        <w:rPr>
          <w:rFonts w:ascii="Times New Roman" w:hAnsi="Times New Roman" w:cs="Times New Roman"/>
          <w:sz w:val="26"/>
          <w:szCs w:val="26"/>
        </w:rPr>
        <w:t>2</w:t>
      </w:r>
      <w:r w:rsidRPr="003D69DD">
        <w:rPr>
          <w:rFonts w:ascii="Times New Roman" w:hAnsi="Times New Roman" w:cs="Times New Roman"/>
          <w:sz w:val="26"/>
          <w:szCs w:val="26"/>
        </w:rPr>
        <w:t>. Настоящее решение вст</w:t>
      </w:r>
      <w:r>
        <w:rPr>
          <w:rFonts w:ascii="Times New Roman" w:hAnsi="Times New Roman" w:cs="Times New Roman"/>
          <w:sz w:val="26"/>
          <w:szCs w:val="26"/>
        </w:rPr>
        <w:t>упает в силу с 1 января 2019 г.,</w:t>
      </w:r>
      <w:r w:rsidRPr="003D69DD">
        <w:rPr>
          <w:rFonts w:ascii="Times New Roman" w:hAnsi="Times New Roman" w:cs="Times New Roman"/>
          <w:sz w:val="26"/>
          <w:szCs w:val="26"/>
        </w:rPr>
        <w:t xml:space="preserve"> подлежит </w:t>
      </w:r>
      <w:r>
        <w:rPr>
          <w:rFonts w:ascii="Times New Roman" w:hAnsi="Times New Roman" w:cs="Times New Roman"/>
          <w:sz w:val="26"/>
          <w:szCs w:val="26"/>
        </w:rPr>
        <w:t xml:space="preserve">официальному опубликованию (обнародованию) и </w:t>
      </w:r>
      <w:r w:rsidRPr="003D69DD">
        <w:rPr>
          <w:rFonts w:ascii="Times New Roman" w:hAnsi="Times New Roman" w:cs="Times New Roman"/>
          <w:sz w:val="26"/>
          <w:szCs w:val="26"/>
        </w:rPr>
        <w:t>размещению на официальном сайте администрации сельского поселения "Село Кудиново".</w:t>
      </w:r>
    </w:p>
    <w:p w:rsidR="003D69DD" w:rsidRDefault="003D69DD" w:rsidP="003D69DD">
      <w:pPr>
        <w:jc w:val="both"/>
        <w:rPr>
          <w:rFonts w:ascii="Times New Roman" w:hAnsi="Times New Roman" w:cs="Times New Roman"/>
          <w:sz w:val="26"/>
          <w:szCs w:val="26"/>
        </w:rPr>
      </w:pPr>
    </w:p>
    <w:p w:rsidR="003D69DD" w:rsidRDefault="003D69DD" w:rsidP="003D69DD">
      <w:pPr>
        <w:jc w:val="both"/>
        <w:rPr>
          <w:rFonts w:ascii="Times New Roman" w:hAnsi="Times New Roman" w:cs="Times New Roman"/>
          <w:sz w:val="26"/>
          <w:szCs w:val="26"/>
        </w:rPr>
      </w:pPr>
    </w:p>
    <w:p w:rsidR="003D69DD" w:rsidRPr="003D69DD" w:rsidRDefault="003D69DD" w:rsidP="003D69DD">
      <w:pPr>
        <w:shd w:val="clear" w:color="auto" w:fill="FFFFFF"/>
        <w:spacing w:after="0"/>
        <w:rPr>
          <w:rFonts w:ascii="Times New Roman" w:hAnsi="Times New Roman" w:cs="Times New Roman"/>
          <w:b/>
          <w:bCs/>
          <w:color w:val="000000"/>
          <w:sz w:val="26"/>
          <w:szCs w:val="26"/>
        </w:rPr>
      </w:pPr>
      <w:r w:rsidRPr="003D69DD">
        <w:rPr>
          <w:rFonts w:ascii="Times New Roman" w:hAnsi="Times New Roman" w:cs="Times New Roman"/>
          <w:b/>
          <w:bCs/>
          <w:color w:val="000000"/>
          <w:sz w:val="26"/>
          <w:szCs w:val="26"/>
        </w:rPr>
        <w:t>Глава сельского поселения</w:t>
      </w:r>
    </w:p>
    <w:p w:rsidR="003D69DD" w:rsidRPr="003D69DD" w:rsidRDefault="003D69DD" w:rsidP="003D69DD">
      <w:pPr>
        <w:shd w:val="clear" w:color="auto" w:fill="FFFFFF"/>
        <w:spacing w:after="0"/>
        <w:rPr>
          <w:rFonts w:ascii="Times New Roman" w:hAnsi="Times New Roman" w:cs="Times New Roman"/>
          <w:sz w:val="26"/>
          <w:szCs w:val="26"/>
        </w:rPr>
      </w:pPr>
      <w:r w:rsidRPr="003D69DD">
        <w:rPr>
          <w:rFonts w:ascii="Times New Roman" w:hAnsi="Times New Roman" w:cs="Times New Roman"/>
          <w:b/>
          <w:bCs/>
          <w:color w:val="000000"/>
          <w:sz w:val="26"/>
          <w:szCs w:val="26"/>
        </w:rPr>
        <w:t xml:space="preserve">«Село  Кудиново»                                                                             </w:t>
      </w:r>
      <w:r>
        <w:rPr>
          <w:rFonts w:ascii="Times New Roman" w:hAnsi="Times New Roman" w:cs="Times New Roman"/>
          <w:b/>
          <w:bCs/>
          <w:color w:val="000000"/>
          <w:sz w:val="26"/>
          <w:szCs w:val="26"/>
        </w:rPr>
        <w:t xml:space="preserve">     </w:t>
      </w:r>
      <w:r w:rsidRPr="003D69DD">
        <w:rPr>
          <w:rFonts w:ascii="Times New Roman" w:hAnsi="Times New Roman" w:cs="Times New Roman"/>
          <w:b/>
          <w:bCs/>
          <w:color w:val="000000"/>
          <w:sz w:val="26"/>
          <w:szCs w:val="26"/>
        </w:rPr>
        <w:t xml:space="preserve">       В.В. Сенцов</w:t>
      </w:r>
    </w:p>
    <w:p w:rsidR="003D69DD" w:rsidRPr="003D69DD" w:rsidRDefault="003D69DD" w:rsidP="003D69DD">
      <w:pPr>
        <w:shd w:val="clear" w:color="auto" w:fill="FFFFFF"/>
        <w:tabs>
          <w:tab w:val="left" w:pos="8942"/>
        </w:tabs>
        <w:spacing w:after="0"/>
        <w:ind w:left="14"/>
        <w:jc w:val="both"/>
        <w:rPr>
          <w:rFonts w:ascii="Times New Roman" w:hAnsi="Times New Roman" w:cs="Times New Roman"/>
          <w:sz w:val="26"/>
          <w:szCs w:val="26"/>
        </w:rPr>
      </w:pPr>
    </w:p>
    <w:p w:rsidR="003D69DD" w:rsidRPr="003D69DD" w:rsidRDefault="003D69DD" w:rsidP="003D69DD">
      <w:pPr>
        <w:spacing w:after="0"/>
        <w:jc w:val="both"/>
        <w:rPr>
          <w:rFonts w:ascii="Times New Roman" w:hAnsi="Times New Roman" w:cs="Times New Roman"/>
          <w:sz w:val="26"/>
          <w:szCs w:val="26"/>
        </w:rPr>
      </w:pPr>
    </w:p>
    <w:p w:rsidR="003D69DD" w:rsidRPr="003D69DD" w:rsidRDefault="003D69DD" w:rsidP="003D69DD">
      <w:pPr>
        <w:pStyle w:val="FORMATTEXT"/>
        <w:jc w:val="both"/>
        <w:rPr>
          <w:rFonts w:ascii="Times New Roman" w:hAnsi="Times New Roman" w:cs="Times New Roman"/>
          <w:sz w:val="26"/>
          <w:szCs w:val="26"/>
        </w:rPr>
      </w:pPr>
    </w:p>
    <w:p w:rsidR="003D69DD" w:rsidRDefault="003D69DD" w:rsidP="003D69DD">
      <w:pPr>
        <w:jc w:val="both"/>
        <w:rPr>
          <w:kern w:val="2"/>
          <w:sz w:val="24"/>
          <w:szCs w:val="24"/>
        </w:rPr>
      </w:pPr>
    </w:p>
    <w:p w:rsidR="003D69DD" w:rsidRPr="003D69DD" w:rsidRDefault="003D69DD" w:rsidP="003D69DD">
      <w:pPr>
        <w:spacing w:after="0"/>
        <w:jc w:val="right"/>
        <w:rPr>
          <w:rFonts w:ascii="Times New Roman" w:hAnsi="Times New Roman" w:cs="Times New Roman"/>
        </w:rPr>
      </w:pPr>
      <w:r w:rsidRPr="003D69DD">
        <w:rPr>
          <w:rFonts w:ascii="Times New Roman" w:hAnsi="Times New Roman" w:cs="Times New Roman"/>
        </w:rPr>
        <w:lastRenderedPageBreak/>
        <w:t xml:space="preserve">Приложение </w:t>
      </w:r>
    </w:p>
    <w:p w:rsidR="003D69DD" w:rsidRPr="003D69DD" w:rsidRDefault="003D69DD" w:rsidP="003D69DD">
      <w:pPr>
        <w:pStyle w:val="a3"/>
        <w:spacing w:line="276" w:lineRule="auto"/>
        <w:jc w:val="right"/>
        <w:rPr>
          <w:rFonts w:ascii="Times New Roman" w:hAnsi="Times New Roman"/>
        </w:rPr>
      </w:pPr>
      <w:r w:rsidRPr="003D69DD">
        <w:rPr>
          <w:rFonts w:ascii="Times New Roman" w:hAnsi="Times New Roman"/>
        </w:rPr>
        <w:t xml:space="preserve">к Решению Сельской Думы </w:t>
      </w:r>
    </w:p>
    <w:p w:rsidR="003D69DD" w:rsidRPr="003D69DD" w:rsidRDefault="003D69DD" w:rsidP="003D69DD">
      <w:pPr>
        <w:pStyle w:val="a3"/>
        <w:spacing w:line="276" w:lineRule="auto"/>
        <w:jc w:val="right"/>
        <w:rPr>
          <w:rFonts w:ascii="Times New Roman" w:hAnsi="Times New Roman"/>
        </w:rPr>
      </w:pPr>
      <w:r w:rsidRPr="003D69DD">
        <w:rPr>
          <w:rFonts w:ascii="Times New Roman" w:hAnsi="Times New Roman"/>
        </w:rPr>
        <w:t>сельского поселения « Село Кудиново»</w:t>
      </w:r>
    </w:p>
    <w:p w:rsidR="003D69DD" w:rsidRPr="003D69DD" w:rsidRDefault="003D69DD" w:rsidP="003D69DD">
      <w:pPr>
        <w:pStyle w:val="a3"/>
        <w:spacing w:line="276" w:lineRule="auto"/>
        <w:jc w:val="right"/>
        <w:rPr>
          <w:rFonts w:ascii="Times New Roman" w:hAnsi="Times New Roman"/>
          <w:b/>
          <w:bCs/>
          <w:kern w:val="28"/>
        </w:rPr>
      </w:pPr>
      <w:r w:rsidRPr="003D69DD">
        <w:rPr>
          <w:rFonts w:ascii="Times New Roman" w:hAnsi="Times New Roman"/>
        </w:rPr>
        <w:t xml:space="preserve">от  </w:t>
      </w:r>
      <w:r w:rsidR="007E0752">
        <w:rPr>
          <w:rFonts w:ascii="Times New Roman" w:hAnsi="Times New Roman"/>
        </w:rPr>
        <w:t>13</w:t>
      </w:r>
      <w:r w:rsidRPr="003D69DD">
        <w:rPr>
          <w:rFonts w:ascii="Times New Roman" w:hAnsi="Times New Roman"/>
        </w:rPr>
        <w:t>.</w:t>
      </w:r>
      <w:r>
        <w:rPr>
          <w:rFonts w:ascii="Times New Roman" w:hAnsi="Times New Roman"/>
        </w:rPr>
        <w:t>12</w:t>
      </w:r>
      <w:r w:rsidRPr="003D69DD">
        <w:rPr>
          <w:rFonts w:ascii="Times New Roman" w:hAnsi="Times New Roman"/>
        </w:rPr>
        <w:t xml:space="preserve">. 2018 г. № </w:t>
      </w:r>
      <w:r w:rsidR="00290C8E">
        <w:rPr>
          <w:rFonts w:ascii="Times New Roman" w:hAnsi="Times New Roman"/>
        </w:rPr>
        <w:t>36</w:t>
      </w:r>
    </w:p>
    <w:p w:rsidR="003D69DD" w:rsidRDefault="003D69DD" w:rsidP="003D69DD">
      <w:pPr>
        <w:spacing w:after="0"/>
        <w:jc w:val="both"/>
        <w:rPr>
          <w:kern w:val="2"/>
          <w:sz w:val="24"/>
          <w:szCs w:val="24"/>
        </w:rPr>
      </w:pPr>
    </w:p>
    <w:p w:rsidR="003D69DD" w:rsidRDefault="003D69DD" w:rsidP="003D69DD">
      <w:pPr>
        <w:shd w:val="clear" w:color="auto" w:fill="FFFFFF"/>
        <w:spacing w:before="150" w:after="75" w:line="288" w:lineRule="atLeast"/>
        <w:jc w:val="center"/>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ПРАВИЛА</w:t>
      </w:r>
      <w:r w:rsidRPr="0079018F">
        <w:rPr>
          <w:rFonts w:ascii="Times New Roman" w:eastAsia="Times New Roman" w:hAnsi="Times New Roman" w:cs="Times New Roman"/>
          <w:spacing w:val="2"/>
          <w:sz w:val="26"/>
          <w:szCs w:val="26"/>
        </w:rPr>
        <w:t xml:space="preserve"> </w:t>
      </w:r>
    </w:p>
    <w:p w:rsidR="003D69DD" w:rsidRPr="0079018F" w:rsidRDefault="003D69DD" w:rsidP="003D69DD">
      <w:pPr>
        <w:shd w:val="clear" w:color="auto" w:fill="FFFFFF"/>
        <w:spacing w:before="150" w:after="75" w:line="288" w:lineRule="atLeast"/>
        <w:jc w:val="center"/>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обустройства мест (площадок) накопления твердых коммунальных отходов и ведения их реестра</w:t>
      </w:r>
      <w:r>
        <w:rPr>
          <w:rFonts w:ascii="Times New Roman" w:eastAsia="Times New Roman" w:hAnsi="Times New Roman" w:cs="Times New Roman"/>
          <w:spacing w:val="2"/>
          <w:sz w:val="26"/>
          <w:szCs w:val="26"/>
        </w:rPr>
        <w:t xml:space="preserve"> на территории сельского поселения «Село Кудиново»</w:t>
      </w:r>
    </w:p>
    <w:p w:rsidR="003D69DD" w:rsidRPr="0079018F" w:rsidRDefault="003D69DD" w:rsidP="003D69D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I. Общие положения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3D69DD"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3D69DD" w:rsidRDefault="003D69DD" w:rsidP="003D69DD">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 xml:space="preserve">II. Порядок создания мест (площадок) накопления </w:t>
      </w:r>
    </w:p>
    <w:p w:rsidR="003D69DD" w:rsidRDefault="003D69DD" w:rsidP="003D69DD">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твердых коммунальных отходов</w:t>
      </w:r>
    </w:p>
    <w:p w:rsidR="003D69DD" w:rsidRPr="0079018F" w:rsidRDefault="003D69DD" w:rsidP="003D69DD">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rPr>
      </w:pP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5. Уполномоченный орган рассматривает заявку в срок не позднее 10 календарных дней со дня ее поступления.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w:t>
      </w:r>
      <w:r w:rsidRPr="0079018F">
        <w:rPr>
          <w:rFonts w:ascii="Times New Roman" w:eastAsia="Times New Roman" w:hAnsi="Times New Roman" w:cs="Times New Roman"/>
          <w:spacing w:val="2"/>
          <w:sz w:val="26"/>
          <w:szCs w:val="26"/>
        </w:rPr>
        <w:lastRenderedPageBreak/>
        <w:t>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8. Основаниями отказа уполномоченного органа в согласовании создания места (площадки) накопления твердых коммунальных отходов являются: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а) несоответствие заявки установленной форме;</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9.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3D69DD" w:rsidRPr="0079018F" w:rsidRDefault="003D69DD" w:rsidP="003D69D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III. Правила формирования и ведения реестра мест (площадок) накопления твердых коммунальных отходов, требования к его содержанию</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lastRenderedPageBreak/>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14. Реестр ведется на государственном языке Российской Федерации.</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15. В соответствии с пунктом 5 </w:t>
      </w:r>
      <w:hyperlink r:id="rId5" w:history="1">
        <w:r w:rsidRPr="0079018F">
          <w:rPr>
            <w:rFonts w:ascii="Times New Roman" w:eastAsia="Times New Roman" w:hAnsi="Times New Roman" w:cs="Times New Roman"/>
            <w:spacing w:val="2"/>
            <w:sz w:val="26"/>
            <w:szCs w:val="26"/>
            <w:u w:val="single"/>
          </w:rPr>
          <w:t>статьи 13_4 Федерального закона "Об отходах производства и потребления"</w:t>
        </w:r>
      </w:hyperlink>
      <w:r w:rsidRPr="0079018F">
        <w:rPr>
          <w:rFonts w:ascii="Times New Roman" w:eastAsia="Times New Roman" w:hAnsi="Times New Roman" w:cs="Times New Roman"/>
          <w:spacing w:val="2"/>
          <w:sz w:val="26"/>
          <w:szCs w:val="26"/>
        </w:rPr>
        <w:t> реестр включает в себя следующие разделы:</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данные о нахождении мест (площадок)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данные о технических характеристиках мест (площадок)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данные о собственниках мест (площадок)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lastRenderedPageBreak/>
        <w:t>18. Раздел "Данные о собственниках мест (площадок) накопления твердых коммунальных отходов" содержит сведения: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в) отсутствие согласования уполномоченным органом создания места (площадки) накопления твердых коммунальных отходов.</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27. Уполномоченный орган уведомляет заявителя о принятом решении в течение 3 рабочих дней со дня его принятия.</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22-27 настоящих Правил.</w:t>
      </w:r>
    </w:p>
    <w:p w:rsidR="003D69DD" w:rsidRPr="0079018F" w:rsidRDefault="003D69DD" w:rsidP="003D69DD">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79018F">
        <w:rPr>
          <w:rFonts w:ascii="Times New Roman" w:eastAsia="Times New Roman" w:hAnsi="Times New Roman" w:cs="Times New Roman"/>
          <w:spacing w:val="2"/>
          <w:sz w:val="26"/>
          <w:szCs w:val="26"/>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3D69DD" w:rsidRPr="0079018F" w:rsidRDefault="003D69DD" w:rsidP="003D69DD">
      <w:pPr>
        <w:jc w:val="both"/>
        <w:rPr>
          <w:rFonts w:ascii="Times New Roman" w:hAnsi="Times New Roman" w:cs="Times New Roman"/>
          <w:sz w:val="26"/>
          <w:szCs w:val="26"/>
        </w:rPr>
      </w:pPr>
    </w:p>
    <w:p w:rsidR="001A3F02" w:rsidRDefault="001A3F02"/>
    <w:sectPr w:rsidR="001A3F02" w:rsidSect="00B25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69DD"/>
    <w:rsid w:val="001A3F02"/>
    <w:rsid w:val="00290C8E"/>
    <w:rsid w:val="00331239"/>
    <w:rsid w:val="003D69DD"/>
    <w:rsid w:val="0045568B"/>
    <w:rsid w:val="00526455"/>
    <w:rsid w:val="007E0752"/>
    <w:rsid w:val="00AC21B9"/>
    <w:rsid w:val="00B2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69DD"/>
    <w:pPr>
      <w:spacing w:after="0" w:line="240" w:lineRule="auto"/>
    </w:pPr>
    <w:rPr>
      <w:rFonts w:ascii="Calibri" w:eastAsia="Calibri" w:hAnsi="Calibri" w:cs="Times New Roman"/>
      <w:lang w:eastAsia="en-US"/>
    </w:rPr>
  </w:style>
  <w:style w:type="paragraph" w:customStyle="1" w:styleId="HEADERTEXT">
    <w:name w:val=".HEADERTEXT"/>
    <w:uiPriority w:val="99"/>
    <w:rsid w:val="003D69DD"/>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3D69D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15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2018-12-20T11:31:00Z</cp:lastPrinted>
  <dcterms:created xsi:type="dcterms:W3CDTF">2018-12-10T06:44:00Z</dcterms:created>
  <dcterms:modified xsi:type="dcterms:W3CDTF">2018-12-20T11:31:00Z</dcterms:modified>
</cp:coreProperties>
</file>